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83DA" w14:textId="77777777" w:rsidR="00535D18" w:rsidRDefault="0050768D" w:rsidP="0050768D">
      <w:pPr>
        <w:jc w:val="center"/>
      </w:pPr>
      <w:bookmarkStart w:id="0" w:name="_GoBack"/>
      <w:bookmarkEnd w:id="0"/>
      <w:r>
        <w:rPr>
          <w:noProof/>
        </w:rPr>
        <w:drawing>
          <wp:inline distT="0" distB="0" distL="0" distR="0" wp14:anchorId="19E4FD6E" wp14:editId="00DB2913">
            <wp:extent cx="1750646" cy="106680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003" cy="1077986"/>
                    </a:xfrm>
                    <a:prstGeom prst="rect">
                      <a:avLst/>
                    </a:prstGeom>
                    <a:noFill/>
                    <a:ln>
                      <a:noFill/>
                    </a:ln>
                  </pic:spPr>
                </pic:pic>
              </a:graphicData>
            </a:graphic>
          </wp:inline>
        </w:drawing>
      </w:r>
    </w:p>
    <w:p w14:paraId="50A1F6A5" w14:textId="77777777" w:rsidR="0050768D" w:rsidRDefault="0050768D" w:rsidP="0050768D">
      <w:pPr>
        <w:jc w:val="center"/>
      </w:pPr>
    </w:p>
    <w:p w14:paraId="707FF779" w14:textId="77777777" w:rsidR="0050768D" w:rsidRPr="00AE619B" w:rsidRDefault="0050768D" w:rsidP="0050768D">
      <w:pPr>
        <w:jc w:val="center"/>
        <w:rPr>
          <w:i/>
          <w:iCs/>
        </w:rPr>
      </w:pPr>
      <w:r w:rsidRPr="00AE619B">
        <w:rPr>
          <w:i/>
          <w:iCs/>
        </w:rPr>
        <w:t>Beste cliënten,</w:t>
      </w:r>
    </w:p>
    <w:p w14:paraId="7845CD7F" w14:textId="77777777" w:rsidR="0050768D" w:rsidRPr="00AE619B" w:rsidRDefault="0050768D" w:rsidP="0050768D">
      <w:pPr>
        <w:jc w:val="center"/>
        <w:rPr>
          <w:i/>
          <w:iCs/>
        </w:rPr>
      </w:pPr>
      <w:r w:rsidRPr="00AE619B">
        <w:rPr>
          <w:i/>
          <w:iCs/>
        </w:rPr>
        <w:t>Zoals jullie inmiddels al wel begrepen zullen hebben zijn wij vanwege het Corona virus genoodzaakt om de voorlichtingsavond</w:t>
      </w:r>
      <w:r w:rsidR="001237BF">
        <w:rPr>
          <w:i/>
          <w:iCs/>
        </w:rPr>
        <w:t>en</w:t>
      </w:r>
      <w:r w:rsidRPr="00AE619B">
        <w:rPr>
          <w:i/>
          <w:iCs/>
        </w:rPr>
        <w:t xml:space="preserve"> over de bevalling </w:t>
      </w:r>
      <w:r w:rsidR="001237BF">
        <w:rPr>
          <w:i/>
          <w:iCs/>
        </w:rPr>
        <w:t>voorlopig</w:t>
      </w:r>
      <w:r w:rsidRPr="00AE619B">
        <w:rPr>
          <w:i/>
          <w:iCs/>
        </w:rPr>
        <w:t xml:space="preserve"> te laten vervallen. </w:t>
      </w:r>
    </w:p>
    <w:p w14:paraId="28E97ABF" w14:textId="77777777" w:rsidR="00013064" w:rsidRDefault="00013064" w:rsidP="00013064">
      <w:pPr>
        <w:jc w:val="center"/>
        <w:rPr>
          <w:i/>
          <w:iCs/>
        </w:rPr>
      </w:pPr>
      <w:r w:rsidRPr="00AE619B">
        <w:rPr>
          <w:i/>
          <w:iCs/>
        </w:rPr>
        <w:t>Om jullie toch van informatie te kunnen voorzien hebben wij het e.e.a. op een rijtje gezet</w:t>
      </w:r>
      <w:r>
        <w:rPr>
          <w:i/>
          <w:iCs/>
        </w:rPr>
        <w:t xml:space="preserve"> en kun je de presentatie die wij geven via de website downloaden.</w:t>
      </w:r>
      <w:r>
        <w:rPr>
          <w:i/>
          <w:iCs/>
        </w:rPr>
        <w:br/>
        <w:t>Kijk hiervoor onder het tabblad “onze zorg” en dan “Coronavirus” en scrol naar “voorlichtingsavond de bevalling”.</w:t>
      </w:r>
    </w:p>
    <w:p w14:paraId="2016C3BC" w14:textId="77777777" w:rsidR="001237BF" w:rsidRPr="00013064" w:rsidRDefault="00013064" w:rsidP="00013064">
      <w:pPr>
        <w:jc w:val="center"/>
        <w:rPr>
          <w:i/>
          <w:iCs/>
        </w:rPr>
      </w:pPr>
      <w:r>
        <w:rPr>
          <w:i/>
          <w:iCs/>
        </w:rPr>
        <w:t>De link naar het geboorteplan dat je samen in kunt vullen vinden jullie ook in deze brief.</w:t>
      </w:r>
      <w:r>
        <w:rPr>
          <w:i/>
          <w:iCs/>
        </w:rPr>
        <w:br/>
        <w:t>Verder vind je op de site veel informatie over de bevalling zijn.</w:t>
      </w:r>
      <w:r>
        <w:rPr>
          <w:i/>
          <w:iCs/>
        </w:rPr>
        <w:br/>
      </w:r>
      <w:r>
        <w:rPr>
          <w:i/>
          <w:iCs/>
        </w:rPr>
        <w:br/>
        <w:t>Bij vragen zijn wij altijd telefonisch bereikbaar.</w:t>
      </w:r>
      <w:r>
        <w:rPr>
          <w:i/>
          <w:iCs/>
        </w:rPr>
        <w:br/>
      </w:r>
      <w:r>
        <w:rPr>
          <w:i/>
          <w:iCs/>
        </w:rPr>
        <w:br/>
      </w:r>
    </w:p>
    <w:p w14:paraId="245FCEAD" w14:textId="77777777" w:rsidR="001237BF" w:rsidRPr="001237BF" w:rsidRDefault="001237BF" w:rsidP="0050768D">
      <w:pPr>
        <w:rPr>
          <w:rFonts w:eastAsia="Times New Roman"/>
          <w:bCs/>
        </w:rPr>
      </w:pPr>
      <w:r w:rsidRPr="00013064">
        <w:rPr>
          <w:rFonts w:eastAsia="Times New Roman"/>
          <w:b/>
          <w:bCs/>
          <w:color w:val="538135" w:themeColor="accent6" w:themeShade="BF"/>
          <w:u w:val="single"/>
        </w:rPr>
        <w:t>Algemene informatie rondom de bevalling:</w:t>
      </w:r>
      <w:r w:rsidRPr="00013064">
        <w:rPr>
          <w:rFonts w:eastAsia="Times New Roman"/>
          <w:b/>
          <w:bCs/>
          <w:color w:val="538135" w:themeColor="accent6" w:themeShade="BF"/>
          <w:u w:val="single"/>
        </w:rPr>
        <w:br/>
      </w:r>
      <w:r>
        <w:rPr>
          <w:rFonts w:eastAsia="Times New Roman"/>
          <w:bCs/>
        </w:rPr>
        <w:t>www.deverloskundige.nl</w:t>
      </w:r>
    </w:p>
    <w:p w14:paraId="0A88925A" w14:textId="77777777" w:rsidR="0050768D" w:rsidRPr="00013064" w:rsidRDefault="0050768D" w:rsidP="0050768D">
      <w:pPr>
        <w:rPr>
          <w:rFonts w:eastAsia="Times New Roman"/>
          <w:color w:val="538135" w:themeColor="accent6" w:themeShade="BF"/>
        </w:rPr>
      </w:pPr>
      <w:r w:rsidRPr="00013064">
        <w:rPr>
          <w:rFonts w:eastAsia="Times New Roman"/>
          <w:b/>
          <w:bCs/>
          <w:color w:val="538135" w:themeColor="accent6" w:themeShade="BF"/>
          <w:u w:val="single"/>
        </w:rPr>
        <w:t>Algemene zwangerschapscursus</w:t>
      </w:r>
      <w:r w:rsidR="00013064">
        <w:rPr>
          <w:rFonts w:eastAsia="Times New Roman"/>
          <w:b/>
          <w:bCs/>
          <w:color w:val="538135" w:themeColor="accent6" w:themeShade="BF"/>
          <w:u w:val="single"/>
        </w:rPr>
        <w:t>sen</w:t>
      </w:r>
      <w:r w:rsidRPr="00013064">
        <w:rPr>
          <w:rFonts w:eastAsia="Times New Roman"/>
          <w:color w:val="538135" w:themeColor="accent6" w:themeShade="BF"/>
          <w:u w:val="single"/>
        </w:rPr>
        <w:t>:</w:t>
      </w:r>
    </w:p>
    <w:p w14:paraId="34632F75" w14:textId="77777777" w:rsidR="00013064" w:rsidRDefault="0050768D" w:rsidP="0050768D">
      <w:pPr>
        <w:pStyle w:val="Lijstalinea"/>
        <w:numPr>
          <w:ilvl w:val="0"/>
          <w:numId w:val="1"/>
        </w:numPr>
        <w:rPr>
          <w:rFonts w:eastAsia="Times New Roman"/>
        </w:rPr>
      </w:pPr>
      <w:r w:rsidRPr="001237BF">
        <w:rPr>
          <w:rFonts w:eastAsia="Times New Roman"/>
          <w:u w:val="single"/>
        </w:rPr>
        <w:t>Samen Bevallen</w:t>
      </w:r>
      <w:r w:rsidRPr="001237BF">
        <w:rPr>
          <w:rFonts w:eastAsia="Times New Roman"/>
        </w:rPr>
        <w:t xml:space="preserve">: informeer via hun website naar interactieve livestreams en </w:t>
      </w:r>
      <w:proofErr w:type="spellStart"/>
      <w:r w:rsidRPr="001237BF">
        <w:rPr>
          <w:rFonts w:eastAsia="Times New Roman"/>
        </w:rPr>
        <w:t>webinars</w:t>
      </w:r>
      <w:proofErr w:type="spellEnd"/>
      <w:r w:rsidRPr="001237BF">
        <w:rPr>
          <w:rFonts w:eastAsia="Times New Roman"/>
        </w:rPr>
        <w:t xml:space="preserve"> bij jou in de buurt.</w:t>
      </w:r>
      <w:r w:rsidR="00013064">
        <w:rPr>
          <w:rFonts w:eastAsia="Times New Roman"/>
        </w:rPr>
        <w:br/>
      </w:r>
    </w:p>
    <w:p w14:paraId="5C206E26" w14:textId="77777777" w:rsidR="00013064" w:rsidRDefault="00013064" w:rsidP="00013064">
      <w:pPr>
        <w:pStyle w:val="Lijstalinea"/>
        <w:numPr>
          <w:ilvl w:val="0"/>
          <w:numId w:val="1"/>
        </w:numPr>
        <w:rPr>
          <w:rFonts w:eastAsia="Times New Roman"/>
        </w:rPr>
      </w:pPr>
      <w:r>
        <w:rPr>
          <w:rFonts w:eastAsia="Times New Roman"/>
          <w:u w:val="single"/>
        </w:rPr>
        <w:t xml:space="preserve">Gratis les zwangerschapsyoga </w:t>
      </w:r>
      <w:proofErr w:type="spellStart"/>
      <w:r>
        <w:rPr>
          <w:rFonts w:eastAsia="Times New Roman"/>
          <w:u w:val="single"/>
        </w:rPr>
        <w:t>Saswitha</w:t>
      </w:r>
      <w:proofErr w:type="spellEnd"/>
      <w:r w:rsidRPr="00020B23">
        <w:rPr>
          <w:rFonts w:eastAsia="Times New Roman"/>
        </w:rPr>
        <w:t>:</w:t>
      </w:r>
      <w:r>
        <w:rPr>
          <w:rFonts w:eastAsia="Times New Roman"/>
        </w:rPr>
        <w:br/>
      </w:r>
      <w:r w:rsidRPr="00020B23">
        <w:rPr>
          <w:rFonts w:eastAsia="Times New Roman"/>
        </w:rPr>
        <w:t>https://www.yoga-saswitha.nl/online-zwangerschapsyoga/</w:t>
      </w:r>
      <w:r>
        <w:rPr>
          <w:rFonts w:eastAsia="Times New Roman"/>
        </w:rPr>
        <w:br/>
      </w:r>
    </w:p>
    <w:p w14:paraId="632E8F0E" w14:textId="77777777" w:rsidR="001237BF" w:rsidRPr="00013064" w:rsidRDefault="00013064" w:rsidP="00013064">
      <w:pPr>
        <w:pStyle w:val="Lijstalinea"/>
        <w:numPr>
          <w:ilvl w:val="0"/>
          <w:numId w:val="1"/>
        </w:numPr>
        <w:rPr>
          <w:rFonts w:eastAsia="Times New Roman"/>
        </w:rPr>
      </w:pPr>
      <w:r>
        <w:rPr>
          <w:rFonts w:eastAsia="Times New Roman"/>
          <w:u w:val="single"/>
        </w:rPr>
        <w:t>Zwangerschapsyoga onlin</w:t>
      </w:r>
      <w:r>
        <w:rPr>
          <w:rFonts w:eastAsia="Times New Roman"/>
        </w:rPr>
        <w:t>e:</w:t>
      </w:r>
      <w:r>
        <w:rPr>
          <w:rFonts w:eastAsia="Times New Roman"/>
        </w:rPr>
        <w:br/>
        <w:t xml:space="preserve">Zwangerschapsyoga-online.nl </w:t>
      </w:r>
      <w:r w:rsidR="001237BF" w:rsidRPr="00013064">
        <w:rPr>
          <w:rFonts w:eastAsia="Times New Roman"/>
        </w:rPr>
        <w:br/>
      </w:r>
    </w:p>
    <w:p w14:paraId="0C32F178" w14:textId="77777777" w:rsidR="001237BF" w:rsidRDefault="0050768D" w:rsidP="0050768D">
      <w:pPr>
        <w:pStyle w:val="Lijstalinea"/>
        <w:numPr>
          <w:ilvl w:val="0"/>
          <w:numId w:val="1"/>
        </w:numPr>
        <w:rPr>
          <w:rFonts w:eastAsia="Times New Roman"/>
        </w:rPr>
      </w:pPr>
      <w:proofErr w:type="spellStart"/>
      <w:r w:rsidRPr="001237BF">
        <w:rPr>
          <w:rFonts w:eastAsia="Times New Roman"/>
          <w:u w:val="single"/>
        </w:rPr>
        <w:t>Mindful</w:t>
      </w:r>
      <w:proofErr w:type="spellEnd"/>
      <w:r w:rsidRPr="001237BF">
        <w:rPr>
          <w:rFonts w:eastAsia="Times New Roman"/>
          <w:u w:val="single"/>
        </w:rPr>
        <w:t xml:space="preserve"> Zwanger &amp; Bevallen</w:t>
      </w:r>
      <w:r w:rsidRPr="001237BF">
        <w:rPr>
          <w:rFonts w:eastAsia="Times New Roman"/>
        </w:rPr>
        <w:t>: </w:t>
      </w:r>
      <w:r w:rsidR="001237BF">
        <w:rPr>
          <w:rFonts w:eastAsia="Times New Roman"/>
        </w:rPr>
        <w:br/>
      </w:r>
      <w:r w:rsidRPr="001237BF">
        <w:rPr>
          <w:rFonts w:eastAsia="Times New Roman"/>
        </w:rPr>
        <w:t>Normaal €197,- voor 8 lessen</w:t>
      </w:r>
      <w:r w:rsidR="001237BF">
        <w:rPr>
          <w:rFonts w:eastAsia="Times New Roman"/>
        </w:rPr>
        <w:br/>
      </w:r>
      <w:r w:rsidRPr="001237BF">
        <w:rPr>
          <w:rFonts w:eastAsia="Times New Roman"/>
        </w:rPr>
        <w:t>Nu speciale prijs vanwege de Corona crisis: €49,97</w:t>
      </w:r>
      <w:r w:rsidR="001237BF">
        <w:rPr>
          <w:rFonts w:eastAsia="Times New Roman"/>
        </w:rPr>
        <w:br/>
      </w:r>
    </w:p>
    <w:p w14:paraId="196632DB" w14:textId="77777777" w:rsidR="001237BF" w:rsidRDefault="0050768D" w:rsidP="0050768D">
      <w:pPr>
        <w:pStyle w:val="Lijstalinea"/>
        <w:numPr>
          <w:ilvl w:val="0"/>
          <w:numId w:val="1"/>
        </w:numPr>
        <w:rPr>
          <w:rFonts w:eastAsia="Times New Roman"/>
        </w:rPr>
      </w:pPr>
      <w:r w:rsidRPr="001237BF">
        <w:rPr>
          <w:rFonts w:eastAsia="Times New Roman"/>
          <w:u w:val="single"/>
        </w:rPr>
        <w:t>Mind in geboorte</w:t>
      </w:r>
      <w:r w:rsidRPr="001237BF">
        <w:rPr>
          <w:rFonts w:eastAsia="Times New Roman"/>
        </w:rPr>
        <w:t xml:space="preserve"> biedt elke ochtend via Zoom op maandag t/m vrijdag tussen 10.00 en 10.45 uur gratis online </w:t>
      </w:r>
      <w:proofErr w:type="spellStart"/>
      <w:r w:rsidRPr="001237BF">
        <w:rPr>
          <w:rFonts w:eastAsia="Times New Roman"/>
        </w:rPr>
        <w:t>zwangerschaps</w:t>
      </w:r>
      <w:proofErr w:type="spellEnd"/>
      <w:r w:rsidRPr="001237BF">
        <w:rPr>
          <w:rFonts w:eastAsia="Times New Roman"/>
        </w:rPr>
        <w:t xml:space="preserve"> meditaties aan en gaan mogelijk hun trainingen ook online aanbieden komende tijd. Als je helemaal geen cursus wil doen of boeken lezen, dan is elke dag deze meditatie doen zowel goed voor ontspannen in de zwangerschap als tijdens de bevalling. Want dan lukt het door het dagelijkse mediteren in de zwangerschap waarschijnlijk veel makkelijker om in de meditatieve staat te komen die een geboorte vergemakkelijkt.</w:t>
      </w:r>
      <w:r w:rsidR="001237BF">
        <w:rPr>
          <w:rFonts w:eastAsia="Times New Roman"/>
        </w:rPr>
        <w:br/>
      </w:r>
    </w:p>
    <w:p w14:paraId="00B9C01F" w14:textId="77777777" w:rsidR="001237BF" w:rsidRDefault="0050768D" w:rsidP="0050768D">
      <w:pPr>
        <w:pStyle w:val="Lijstalinea"/>
        <w:numPr>
          <w:ilvl w:val="0"/>
          <w:numId w:val="1"/>
        </w:numPr>
        <w:rPr>
          <w:rFonts w:eastAsia="Times New Roman"/>
        </w:rPr>
      </w:pPr>
      <w:proofErr w:type="spellStart"/>
      <w:r w:rsidRPr="001237BF">
        <w:rPr>
          <w:rFonts w:eastAsia="Times New Roman"/>
          <w:u w:val="single"/>
        </w:rPr>
        <w:lastRenderedPageBreak/>
        <w:t>Ostara</w:t>
      </w:r>
      <w:proofErr w:type="spellEnd"/>
      <w:r w:rsidRPr="001237BF">
        <w:rPr>
          <w:rFonts w:eastAsia="Times New Roman"/>
        </w:rPr>
        <w:t xml:space="preserve"> Zwangerschapscursus: 5 online video’s voor 99 euro.</w:t>
      </w:r>
      <w:r w:rsidR="001237BF">
        <w:rPr>
          <w:rFonts w:eastAsia="Times New Roman"/>
        </w:rPr>
        <w:br/>
      </w:r>
    </w:p>
    <w:p w14:paraId="710C2074" w14:textId="77777777" w:rsidR="001237BF" w:rsidRPr="001237BF" w:rsidRDefault="001237BF" w:rsidP="0050768D">
      <w:pPr>
        <w:pStyle w:val="Lijstalinea"/>
        <w:numPr>
          <w:ilvl w:val="0"/>
          <w:numId w:val="1"/>
        </w:numPr>
        <w:rPr>
          <w:rFonts w:eastAsia="Times New Roman"/>
        </w:rPr>
      </w:pPr>
      <w:r w:rsidRPr="001237BF">
        <w:rPr>
          <w:rFonts w:eastAsia="Times New Roman"/>
          <w:u w:val="single"/>
        </w:rPr>
        <w:t>Online cur</w:t>
      </w:r>
      <w:r>
        <w:rPr>
          <w:rFonts w:eastAsia="Times New Roman"/>
          <w:u w:val="single"/>
        </w:rPr>
        <w:t>s</w:t>
      </w:r>
      <w:r w:rsidRPr="001237BF">
        <w:rPr>
          <w:rFonts w:eastAsia="Times New Roman"/>
          <w:u w:val="single"/>
        </w:rPr>
        <w:t>us beval wijzer</w:t>
      </w:r>
      <w:r>
        <w:rPr>
          <w:rFonts w:eastAsia="Times New Roman"/>
          <w:u w:val="single"/>
        </w:rPr>
        <w:br/>
      </w:r>
      <w:hyperlink r:id="rId9" w:history="1">
        <w:r w:rsidRPr="001237BF">
          <w:rPr>
            <w:rStyle w:val="Hyperlink"/>
            <w:rFonts w:eastAsia="Times New Roman"/>
            <w:color w:val="000000" w:themeColor="text1"/>
          </w:rPr>
          <w:t>https://www.bevalwijzer.nl/online-bevalwijzer-cursus/</w:t>
        </w:r>
      </w:hyperlink>
      <w:r>
        <w:rPr>
          <w:rFonts w:eastAsia="Times New Roman"/>
          <w:color w:val="000000" w:themeColor="text1"/>
        </w:rPr>
        <w:br/>
      </w:r>
    </w:p>
    <w:p w14:paraId="7945EF02" w14:textId="77777777" w:rsidR="001237BF" w:rsidRPr="001237BF" w:rsidRDefault="001237BF" w:rsidP="0050768D">
      <w:pPr>
        <w:pStyle w:val="Lijstalinea"/>
        <w:numPr>
          <w:ilvl w:val="0"/>
          <w:numId w:val="1"/>
        </w:numPr>
        <w:rPr>
          <w:rFonts w:eastAsia="Times New Roman"/>
        </w:rPr>
      </w:pPr>
      <w:r>
        <w:rPr>
          <w:rFonts w:eastAsia="Times New Roman"/>
          <w:u w:val="single"/>
        </w:rPr>
        <w:t>Samen bevallen</w:t>
      </w:r>
      <w:r>
        <w:rPr>
          <w:rFonts w:eastAsia="Times New Roman"/>
          <w:u w:val="single"/>
        </w:rPr>
        <w:br/>
      </w:r>
      <w:hyperlink r:id="rId10" w:anchor=".XniOGkNCc_U" w:history="1">
        <w:r w:rsidRPr="001237BF">
          <w:rPr>
            <w:rStyle w:val="Hyperlink"/>
            <w:color w:val="000000" w:themeColor="text1"/>
          </w:rPr>
          <w:t>https://www.samenbevallen.nl/nieuws/nieuwe-nieuws-2/#.XniOGkNCc_U</w:t>
        </w:r>
      </w:hyperlink>
      <w:r>
        <w:rPr>
          <w:color w:val="000000" w:themeColor="text1"/>
        </w:rPr>
        <w:br/>
      </w:r>
    </w:p>
    <w:p w14:paraId="0AEF28A0" w14:textId="77777777" w:rsidR="001237BF" w:rsidRPr="001237BF" w:rsidRDefault="0050768D" w:rsidP="001237BF">
      <w:pPr>
        <w:pStyle w:val="Lijstalinea"/>
        <w:numPr>
          <w:ilvl w:val="0"/>
          <w:numId w:val="1"/>
        </w:numPr>
        <w:rPr>
          <w:rFonts w:eastAsia="Times New Roman"/>
        </w:rPr>
      </w:pPr>
      <w:proofErr w:type="spellStart"/>
      <w:r w:rsidRPr="001237BF">
        <w:rPr>
          <w:rFonts w:eastAsia="Times New Roman"/>
          <w:bCs/>
          <w:u w:val="single"/>
        </w:rPr>
        <w:t>Hypnobirthing</w:t>
      </w:r>
      <w:proofErr w:type="spellEnd"/>
      <w:r w:rsidRPr="001237BF">
        <w:rPr>
          <w:rFonts w:eastAsia="Times New Roman"/>
          <w:bCs/>
          <w:u w:val="single"/>
        </w:rPr>
        <w:t>:</w:t>
      </w:r>
      <w:r w:rsidR="001237BF">
        <w:rPr>
          <w:rFonts w:eastAsia="Times New Roman"/>
          <w:b/>
          <w:bCs/>
          <w:u w:val="single"/>
        </w:rPr>
        <w:br/>
      </w:r>
      <w:r w:rsidRPr="001237BF">
        <w:rPr>
          <w:rFonts w:eastAsia="Times New Roman"/>
        </w:rPr>
        <w:t>De online bevalcursus "</w:t>
      </w:r>
      <w:proofErr w:type="spellStart"/>
      <w:r w:rsidRPr="001237BF">
        <w:rPr>
          <w:rFonts w:eastAsia="Times New Roman"/>
          <w:u w:val="single"/>
        </w:rPr>
        <w:t>HypnoBirthing</w:t>
      </w:r>
      <w:proofErr w:type="spellEnd"/>
      <w:r w:rsidRPr="001237BF">
        <w:rPr>
          <w:rFonts w:eastAsia="Times New Roman"/>
        </w:rPr>
        <w:t>" bevat 14 video's en 8 downloads. Je hebt 6 maanden toegang tot de cursus voor een investering van € 74,95. </w:t>
      </w:r>
      <w:r w:rsidR="001237BF">
        <w:rPr>
          <w:rFonts w:eastAsia="Times New Roman"/>
        </w:rPr>
        <w:br/>
      </w:r>
    </w:p>
    <w:p w14:paraId="13F63035" w14:textId="77777777" w:rsidR="0050768D" w:rsidRPr="001237BF" w:rsidRDefault="0050768D" w:rsidP="0050768D">
      <w:pPr>
        <w:pStyle w:val="Lijstalinea"/>
        <w:numPr>
          <w:ilvl w:val="0"/>
          <w:numId w:val="1"/>
        </w:numPr>
        <w:rPr>
          <w:rFonts w:eastAsia="Times New Roman"/>
        </w:rPr>
      </w:pPr>
      <w:proofErr w:type="spellStart"/>
      <w:r w:rsidRPr="001237BF">
        <w:rPr>
          <w:rFonts w:eastAsia="Times New Roman"/>
          <w:u w:val="single"/>
        </w:rPr>
        <w:t>Hypnobirthing</w:t>
      </w:r>
      <w:proofErr w:type="spellEnd"/>
      <w:r w:rsidRPr="001237BF">
        <w:rPr>
          <w:rFonts w:eastAsia="Times New Roman"/>
          <w:u w:val="single"/>
        </w:rPr>
        <w:t xml:space="preserve"> en </w:t>
      </w:r>
      <w:proofErr w:type="spellStart"/>
      <w:r w:rsidRPr="001237BF">
        <w:rPr>
          <w:rFonts w:eastAsia="Times New Roman"/>
          <w:u w:val="single"/>
        </w:rPr>
        <w:t>doula</w:t>
      </w:r>
      <w:proofErr w:type="spellEnd"/>
      <w:r w:rsidRPr="001237BF">
        <w:rPr>
          <w:rFonts w:eastAsia="Times New Roman"/>
        </w:rPr>
        <w:t>:</w:t>
      </w:r>
      <w:r w:rsidR="001237BF">
        <w:rPr>
          <w:rFonts w:eastAsia="Times New Roman"/>
        </w:rPr>
        <w:br/>
      </w:r>
      <w:r w:rsidRPr="001237BF">
        <w:rPr>
          <w:rFonts w:eastAsia="Times New Roman"/>
        </w:rPr>
        <w:t xml:space="preserve">Eénmalige online live reeks </w:t>
      </w:r>
      <w:proofErr w:type="spellStart"/>
      <w:r w:rsidRPr="001237BF">
        <w:rPr>
          <w:rFonts w:eastAsia="Times New Roman"/>
          <w:u w:val="single"/>
        </w:rPr>
        <w:t>HypnoBirthing</w:t>
      </w:r>
      <w:proofErr w:type="spellEnd"/>
      <w:r w:rsidRPr="001237BF">
        <w:rPr>
          <w:rFonts w:eastAsia="Times New Roman"/>
        </w:rPr>
        <w:t>®</w:t>
      </w:r>
      <w:r w:rsidRPr="001237BF">
        <w:rPr>
          <w:rFonts w:eastAsia="Times New Roman"/>
        </w:rPr>
        <w:br/>
        <w:t>-</w:t>
      </w:r>
      <w:r w:rsidR="001237BF">
        <w:rPr>
          <w:rFonts w:eastAsia="Times New Roman"/>
        </w:rPr>
        <w:t xml:space="preserve"> </w:t>
      </w:r>
      <w:r w:rsidRPr="001237BF">
        <w:rPr>
          <w:rFonts w:eastAsia="Times New Roman"/>
        </w:rPr>
        <w:t xml:space="preserve">De </w:t>
      </w:r>
      <w:proofErr w:type="spellStart"/>
      <w:r w:rsidRPr="001237BF">
        <w:rPr>
          <w:rFonts w:eastAsia="Times New Roman"/>
        </w:rPr>
        <w:t>Mongan</w:t>
      </w:r>
      <w:proofErr w:type="spellEnd"/>
      <w:r w:rsidRPr="001237BF">
        <w:rPr>
          <w:rFonts w:eastAsia="Times New Roman"/>
        </w:rPr>
        <w:t xml:space="preserve"> Methode</w:t>
      </w:r>
      <w:r w:rsidRPr="001237BF">
        <w:rPr>
          <w:rFonts w:ascii="Tahoma" w:eastAsia="Times New Roman" w:hAnsi="Tahoma" w:cs="Tahoma"/>
        </w:rPr>
        <w:t xml:space="preserve"> </w:t>
      </w:r>
      <w:r w:rsidRPr="001237BF">
        <w:rPr>
          <w:rFonts w:eastAsia="Times New Roman"/>
        </w:rPr>
        <w:t xml:space="preserve">5 wekelijkse lessen van 2,5 uur: Tijdstip: 9.30 - 12.00 u </w:t>
      </w:r>
      <w:r w:rsidR="001237BF">
        <w:rPr>
          <w:rFonts w:eastAsia="Times New Roman"/>
        </w:rPr>
        <w:br/>
        <w:t xml:space="preserve">- </w:t>
      </w:r>
      <w:r w:rsidRPr="001237BF">
        <w:rPr>
          <w:rFonts w:eastAsia="Times New Roman"/>
        </w:rPr>
        <w:t>Inclusief:</w:t>
      </w:r>
      <w:r w:rsidRPr="001237BF">
        <w:rPr>
          <w:rFonts w:ascii="Tahoma" w:eastAsia="Times New Roman" w:hAnsi="Tahoma" w:cs="Tahoma"/>
        </w:rPr>
        <w:t xml:space="preserve"> </w:t>
      </w:r>
      <w:r w:rsidRPr="001237BF">
        <w:rPr>
          <w:rFonts w:eastAsia="Times New Roman"/>
        </w:rPr>
        <w:t xml:space="preserve">Het </w:t>
      </w:r>
      <w:r w:rsidR="001237BF">
        <w:rPr>
          <w:rFonts w:eastAsia="Times New Roman"/>
        </w:rPr>
        <w:t xml:space="preserve"> </w:t>
      </w:r>
      <w:r w:rsidRPr="001237BF">
        <w:rPr>
          <w:rFonts w:eastAsia="Times New Roman"/>
        </w:rPr>
        <w:t xml:space="preserve">boek </w:t>
      </w:r>
      <w:proofErr w:type="spellStart"/>
      <w:r w:rsidRPr="001237BF">
        <w:rPr>
          <w:rFonts w:eastAsia="Times New Roman"/>
        </w:rPr>
        <w:t>HypnoBirthing</w:t>
      </w:r>
      <w:proofErr w:type="spellEnd"/>
      <w:r w:rsidRPr="001237BF">
        <w:rPr>
          <w:rFonts w:eastAsia="Times New Roman"/>
        </w:rPr>
        <w:t xml:space="preserve">® de </w:t>
      </w:r>
      <w:proofErr w:type="spellStart"/>
      <w:r w:rsidRPr="001237BF">
        <w:rPr>
          <w:rFonts w:eastAsia="Times New Roman"/>
        </w:rPr>
        <w:t>Mongan</w:t>
      </w:r>
      <w:proofErr w:type="spellEnd"/>
      <w:r w:rsidRPr="001237BF">
        <w:rPr>
          <w:rFonts w:eastAsia="Times New Roman"/>
        </w:rPr>
        <w:t xml:space="preserve"> Methode (inclusief cd).</w:t>
      </w:r>
      <w:r w:rsidRPr="001237BF">
        <w:rPr>
          <w:rFonts w:eastAsia="Times New Roman"/>
        </w:rPr>
        <w:br/>
        <w:t xml:space="preserve">- De originele </w:t>
      </w:r>
      <w:proofErr w:type="spellStart"/>
      <w:r w:rsidRPr="001237BF">
        <w:rPr>
          <w:rFonts w:eastAsia="Times New Roman"/>
        </w:rPr>
        <w:t>HypnoBirthing</w:t>
      </w:r>
      <w:proofErr w:type="spellEnd"/>
      <w:r w:rsidRPr="001237BF">
        <w:rPr>
          <w:rFonts w:eastAsia="Times New Roman"/>
        </w:rPr>
        <w:t xml:space="preserve"> MP3’s uitgebreid cursusmateriaal in het Nederlands</w:t>
      </w:r>
      <w:r w:rsidRPr="001237BF">
        <w:rPr>
          <w:rFonts w:ascii="Tahoma" w:eastAsia="Times New Roman" w:hAnsi="Tahoma" w:cs="Tahoma"/>
        </w:rPr>
        <w:t xml:space="preserve"> </w:t>
      </w:r>
      <w:r w:rsidRPr="001237BF">
        <w:rPr>
          <w:rFonts w:eastAsia="Times New Roman"/>
        </w:rPr>
        <w:t>Prijs €295</w:t>
      </w:r>
    </w:p>
    <w:p w14:paraId="66A42FED" w14:textId="77777777" w:rsidR="001237BF" w:rsidRDefault="001237BF" w:rsidP="0050768D">
      <w:pPr>
        <w:rPr>
          <w:rFonts w:eastAsia="Times New Roman"/>
          <w:b/>
          <w:bCs/>
          <w:u w:val="single"/>
        </w:rPr>
      </w:pPr>
    </w:p>
    <w:p w14:paraId="43CF8CA9" w14:textId="16405CA7" w:rsidR="0050768D" w:rsidRDefault="0050768D" w:rsidP="0050768D">
      <w:pPr>
        <w:rPr>
          <w:rFonts w:eastAsia="Times New Roman"/>
          <w:color w:val="538135" w:themeColor="accent6" w:themeShade="BF"/>
        </w:rPr>
      </w:pPr>
      <w:r w:rsidRPr="00013064">
        <w:rPr>
          <w:rFonts w:eastAsia="Times New Roman"/>
          <w:b/>
          <w:bCs/>
          <w:color w:val="538135" w:themeColor="accent6" w:themeShade="BF"/>
          <w:u w:val="single"/>
        </w:rPr>
        <w:t>Borstvoeding:</w:t>
      </w:r>
      <w:r w:rsidRPr="00013064">
        <w:rPr>
          <w:rFonts w:eastAsia="Times New Roman"/>
          <w:color w:val="538135" w:themeColor="accent6" w:themeShade="BF"/>
        </w:rPr>
        <w:t> </w:t>
      </w:r>
    </w:p>
    <w:p w14:paraId="33415AD2" w14:textId="77777777" w:rsidR="00E455D4" w:rsidRPr="00FB11BE" w:rsidRDefault="00E455D4" w:rsidP="00E455D4">
      <w:pPr>
        <w:rPr>
          <w:rFonts w:eastAsia="Times New Roman"/>
        </w:rPr>
      </w:pPr>
      <w:r w:rsidRPr="00FB11BE">
        <w:rPr>
          <w:rFonts w:eastAsia="Times New Roman"/>
        </w:rPr>
        <w:t>Teddy Roorda, lactatiekundige, verzorgt normaal gesproken de voorlichting over Borst- en kunstvoeding.</w:t>
      </w:r>
      <w:r w:rsidRPr="00FB11BE">
        <w:rPr>
          <w:rFonts w:eastAsia="Times New Roman"/>
        </w:rPr>
        <w:br/>
        <w:t>Speciaal voor deze tijd heeft zij een online voorlichting over borstvoeding ontwikkeld.</w:t>
      </w:r>
    </w:p>
    <w:p w14:paraId="3E2F2F96" w14:textId="4DD362D7" w:rsidR="00E455D4" w:rsidRPr="00E455D4" w:rsidRDefault="00E455D4" w:rsidP="0050768D">
      <w:pPr>
        <w:rPr>
          <w:rFonts w:eastAsia="Times New Roman"/>
        </w:rPr>
      </w:pPr>
      <w:r w:rsidRPr="00FB11BE">
        <w:rPr>
          <w:rFonts w:eastAsia="Times New Roman"/>
          <w:highlight w:val="yellow"/>
        </w:rPr>
        <w:t>Zwangeren uit onze praktijk mogen daar gratis aan deelnemen.</w:t>
      </w:r>
      <w:r w:rsidRPr="00FB11BE">
        <w:rPr>
          <w:rFonts w:eastAsia="Times New Roman"/>
          <w:highlight w:val="yellow"/>
        </w:rPr>
        <w:br/>
        <w:t xml:space="preserve">Aanmelden via de volgende </w:t>
      </w:r>
      <w:hyperlink r:id="rId11" w:history="1">
        <w:r w:rsidRPr="00253EC6">
          <w:rPr>
            <w:rStyle w:val="Hyperlink"/>
            <w:rFonts w:eastAsia="Times New Roman"/>
            <w:highlight w:val="yellow"/>
          </w:rPr>
          <w:t>link op Facebook</w:t>
        </w:r>
      </w:hyperlink>
      <w:r w:rsidRPr="00FB11BE">
        <w:rPr>
          <w:rFonts w:eastAsia="Times New Roman"/>
          <w:highlight w:val="yellow"/>
        </w:rPr>
        <w:t xml:space="preserve"> en daar de ticketknop gebruiken</w:t>
      </w:r>
      <w:r w:rsidRPr="00FB11BE">
        <w:rPr>
          <w:rFonts w:eastAsia="Times New Roman"/>
          <w:highlight w:val="yellow"/>
        </w:rPr>
        <w:br/>
        <w:t xml:space="preserve">of mailen naar </w:t>
      </w:r>
      <w:hyperlink r:id="rId12" w:history="1">
        <w:r w:rsidRPr="00FB11BE">
          <w:rPr>
            <w:rStyle w:val="Hyperlink"/>
            <w:rFonts w:eastAsia="Times New Roman"/>
            <w:color w:val="auto"/>
            <w:highlight w:val="yellow"/>
          </w:rPr>
          <w:t>borstvoeding@teddyroorda.nl</w:t>
        </w:r>
      </w:hyperlink>
      <w:r w:rsidRPr="00FB11BE">
        <w:rPr>
          <w:rFonts w:eastAsia="Times New Roman"/>
        </w:rPr>
        <w:t xml:space="preserve"> </w:t>
      </w:r>
    </w:p>
    <w:p w14:paraId="0C540903" w14:textId="77777777" w:rsidR="0050768D" w:rsidRDefault="0050768D" w:rsidP="0050768D">
      <w:pPr>
        <w:rPr>
          <w:rFonts w:eastAsia="Times New Roman"/>
        </w:rPr>
      </w:pPr>
      <w:r>
        <w:rPr>
          <w:rFonts w:eastAsia="Times New Roman"/>
        </w:rPr>
        <w:t>Zelf informatie lezen online:</w:t>
      </w:r>
    </w:p>
    <w:p w14:paraId="0EEA74DC" w14:textId="77777777" w:rsidR="001237BF" w:rsidRPr="001237BF" w:rsidRDefault="001239DA" w:rsidP="00AE619B">
      <w:pPr>
        <w:pStyle w:val="Lijstalinea"/>
        <w:numPr>
          <w:ilvl w:val="0"/>
          <w:numId w:val="2"/>
        </w:numPr>
        <w:rPr>
          <w:rStyle w:val="Hyperlink"/>
          <w:rFonts w:eastAsia="Times New Roman"/>
          <w:color w:val="000000" w:themeColor="text1"/>
        </w:rPr>
      </w:pPr>
      <w:hyperlink r:id="rId13" w:history="1">
        <w:r w:rsidR="001237BF" w:rsidRPr="001237BF">
          <w:rPr>
            <w:rStyle w:val="Hyperlink"/>
            <w:color w:val="000000" w:themeColor="text1"/>
          </w:rPr>
          <w:t>https://borstvoeding.com</w:t>
        </w:r>
      </w:hyperlink>
      <w:r w:rsidR="001237BF" w:rsidRPr="001237BF">
        <w:rPr>
          <w:color w:val="000000" w:themeColor="text1"/>
        </w:rPr>
        <w:t xml:space="preserve"> </w:t>
      </w:r>
      <w:r w:rsidR="001237BF" w:rsidRPr="001237BF">
        <w:rPr>
          <w:rStyle w:val="Hyperlink"/>
          <w:rFonts w:eastAsia="Times New Roman"/>
          <w:color w:val="000000" w:themeColor="text1"/>
        </w:rPr>
        <w:br/>
      </w:r>
    </w:p>
    <w:p w14:paraId="5391DB4F" w14:textId="77777777" w:rsidR="00013064" w:rsidRPr="00013064" w:rsidRDefault="001239DA" w:rsidP="00AE619B">
      <w:pPr>
        <w:pStyle w:val="Lijstalinea"/>
        <w:numPr>
          <w:ilvl w:val="0"/>
          <w:numId w:val="2"/>
        </w:numPr>
        <w:rPr>
          <w:rStyle w:val="Hyperlink"/>
          <w:rFonts w:eastAsia="Times New Roman"/>
          <w:color w:val="000000" w:themeColor="text1"/>
        </w:rPr>
      </w:pPr>
      <w:hyperlink r:id="rId14" w:history="1">
        <w:r w:rsidR="001237BF" w:rsidRPr="001237BF">
          <w:rPr>
            <w:rStyle w:val="Hyperlink"/>
            <w:color w:val="000000" w:themeColor="text1"/>
          </w:rPr>
          <w:t>http://teddyroorda.nl/borstvoeding-en-het-coronavirus-covid-19/</w:t>
        </w:r>
      </w:hyperlink>
    </w:p>
    <w:p w14:paraId="1D97592B" w14:textId="77777777" w:rsidR="00013064" w:rsidRDefault="00013064" w:rsidP="00013064">
      <w:pPr>
        <w:rPr>
          <w:color w:val="000000" w:themeColor="text1"/>
        </w:rPr>
      </w:pPr>
    </w:p>
    <w:p w14:paraId="52447693" w14:textId="77777777" w:rsidR="00013064" w:rsidRDefault="00013064" w:rsidP="00013064">
      <w:pPr>
        <w:rPr>
          <w:b/>
          <w:color w:val="538135" w:themeColor="accent6" w:themeShade="BF"/>
          <w:u w:val="single"/>
        </w:rPr>
      </w:pPr>
      <w:r w:rsidRPr="00013064">
        <w:rPr>
          <w:b/>
          <w:color w:val="538135" w:themeColor="accent6" w:themeShade="BF"/>
          <w:u w:val="single"/>
        </w:rPr>
        <w:t>Geboorteplan:</w:t>
      </w:r>
    </w:p>
    <w:p w14:paraId="2785C8D6" w14:textId="77777777" w:rsidR="00AE619B" w:rsidRPr="00013064" w:rsidRDefault="00013064" w:rsidP="00013064">
      <w:pPr>
        <w:rPr>
          <w:rFonts w:eastAsia="Times New Roman"/>
          <w:color w:val="000000" w:themeColor="text1"/>
        </w:rPr>
      </w:pPr>
      <w:r w:rsidRPr="00013064">
        <w:rPr>
          <w:color w:val="000000" w:themeColor="text1"/>
        </w:rPr>
        <w:t>https://deverloskundige.nl/bevalling/tekstpagina/30/geboorteplan/</w:t>
      </w:r>
      <w:r w:rsidR="001237BF" w:rsidRPr="00013064">
        <w:rPr>
          <w:color w:val="000000" w:themeColor="text1"/>
        </w:rPr>
        <w:br/>
      </w:r>
    </w:p>
    <w:p w14:paraId="52766EA4" w14:textId="77777777" w:rsidR="001237BF" w:rsidRPr="001237BF" w:rsidRDefault="001237BF" w:rsidP="001237BF">
      <w:pPr>
        <w:rPr>
          <w:rFonts w:eastAsia="Times New Roman"/>
          <w:color w:val="000000" w:themeColor="text1"/>
          <w:u w:val="single"/>
        </w:rPr>
      </w:pPr>
    </w:p>
    <w:p w14:paraId="247F6C8F" w14:textId="77777777" w:rsidR="00AE619B" w:rsidRDefault="00AE619B" w:rsidP="0050768D">
      <w:pPr>
        <w:rPr>
          <w:rFonts w:eastAsia="Times New Roman"/>
        </w:rPr>
      </w:pPr>
    </w:p>
    <w:p w14:paraId="477481C4" w14:textId="77777777" w:rsidR="0050768D" w:rsidRDefault="0050768D" w:rsidP="0050768D">
      <w:pPr>
        <w:jc w:val="center"/>
      </w:pPr>
    </w:p>
    <w:p w14:paraId="5BA3118C" w14:textId="77777777" w:rsidR="0050768D" w:rsidRDefault="0050768D" w:rsidP="0050768D">
      <w:pPr>
        <w:jc w:val="center"/>
      </w:pPr>
    </w:p>
    <w:sectPr w:rsidR="00507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F7B93"/>
    <w:multiLevelType w:val="hybridMultilevel"/>
    <w:tmpl w:val="F6DE5C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270643"/>
    <w:multiLevelType w:val="hybridMultilevel"/>
    <w:tmpl w:val="C05C05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8D"/>
    <w:rsid w:val="00013064"/>
    <w:rsid w:val="000759DA"/>
    <w:rsid w:val="001237BF"/>
    <w:rsid w:val="001239DA"/>
    <w:rsid w:val="0050768D"/>
    <w:rsid w:val="00535D18"/>
    <w:rsid w:val="00577857"/>
    <w:rsid w:val="00AE619B"/>
    <w:rsid w:val="00E45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408A"/>
  <w15:chartTrackingRefBased/>
  <w15:docId w15:val="{377FF75C-6304-4EA1-AAC8-61BA5532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768D"/>
    <w:rPr>
      <w:color w:val="0563C1" w:themeColor="hyperlink"/>
      <w:u w:val="single"/>
    </w:rPr>
  </w:style>
  <w:style w:type="character" w:styleId="Onopgelostemelding">
    <w:name w:val="Unresolved Mention"/>
    <w:basedOn w:val="Standaardalinea-lettertype"/>
    <w:uiPriority w:val="99"/>
    <w:semiHidden/>
    <w:unhideWhenUsed/>
    <w:rsid w:val="0050768D"/>
    <w:rPr>
      <w:color w:val="605E5C"/>
      <w:shd w:val="clear" w:color="auto" w:fill="E1DFDD"/>
    </w:rPr>
  </w:style>
  <w:style w:type="paragraph" w:styleId="Tekstzonderopmaak">
    <w:name w:val="Plain Text"/>
    <w:basedOn w:val="Standaard"/>
    <w:link w:val="TekstzonderopmaakChar"/>
    <w:uiPriority w:val="99"/>
    <w:semiHidden/>
    <w:unhideWhenUsed/>
    <w:rsid w:val="0050768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50768D"/>
    <w:rPr>
      <w:rFonts w:ascii="Calibri" w:hAnsi="Calibri"/>
      <w:szCs w:val="21"/>
    </w:rPr>
  </w:style>
  <w:style w:type="paragraph" w:styleId="Lijstalinea">
    <w:name w:val="List Paragraph"/>
    <w:basedOn w:val="Standaard"/>
    <w:uiPriority w:val="34"/>
    <w:qFormat/>
    <w:rsid w:val="001237BF"/>
    <w:pPr>
      <w:ind w:left="720"/>
      <w:contextualSpacing/>
    </w:pPr>
  </w:style>
  <w:style w:type="character" w:styleId="GevolgdeHyperlink">
    <w:name w:val="FollowedHyperlink"/>
    <w:basedOn w:val="Standaardalinea-lettertype"/>
    <w:uiPriority w:val="99"/>
    <w:semiHidden/>
    <w:unhideWhenUsed/>
    <w:rsid w:val="00123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0420">
      <w:bodyDiv w:val="1"/>
      <w:marLeft w:val="0"/>
      <w:marRight w:val="0"/>
      <w:marTop w:val="0"/>
      <w:marBottom w:val="0"/>
      <w:divBdr>
        <w:top w:val="none" w:sz="0" w:space="0" w:color="auto"/>
        <w:left w:val="none" w:sz="0" w:space="0" w:color="auto"/>
        <w:bottom w:val="none" w:sz="0" w:space="0" w:color="auto"/>
        <w:right w:val="none" w:sz="0" w:space="0" w:color="auto"/>
      </w:divBdr>
    </w:div>
    <w:div w:id="823594195">
      <w:bodyDiv w:val="1"/>
      <w:marLeft w:val="0"/>
      <w:marRight w:val="0"/>
      <w:marTop w:val="0"/>
      <w:marBottom w:val="0"/>
      <w:divBdr>
        <w:top w:val="none" w:sz="0" w:space="0" w:color="auto"/>
        <w:left w:val="none" w:sz="0" w:space="0" w:color="auto"/>
        <w:bottom w:val="none" w:sz="0" w:space="0" w:color="auto"/>
        <w:right w:val="none" w:sz="0" w:space="0" w:color="auto"/>
      </w:divBdr>
    </w:div>
    <w:div w:id="1191262911">
      <w:bodyDiv w:val="1"/>
      <w:marLeft w:val="0"/>
      <w:marRight w:val="0"/>
      <w:marTop w:val="0"/>
      <w:marBottom w:val="0"/>
      <w:divBdr>
        <w:top w:val="none" w:sz="0" w:space="0" w:color="auto"/>
        <w:left w:val="none" w:sz="0" w:space="0" w:color="auto"/>
        <w:bottom w:val="none" w:sz="0" w:space="0" w:color="auto"/>
        <w:right w:val="none" w:sz="0" w:space="0" w:color="auto"/>
      </w:divBdr>
    </w:div>
    <w:div w:id="1597202572">
      <w:bodyDiv w:val="1"/>
      <w:marLeft w:val="0"/>
      <w:marRight w:val="0"/>
      <w:marTop w:val="0"/>
      <w:marBottom w:val="0"/>
      <w:divBdr>
        <w:top w:val="none" w:sz="0" w:space="0" w:color="auto"/>
        <w:left w:val="none" w:sz="0" w:space="0" w:color="auto"/>
        <w:bottom w:val="none" w:sz="0" w:space="0" w:color="auto"/>
        <w:right w:val="none" w:sz="0" w:space="0" w:color="auto"/>
      </w:divBdr>
    </w:div>
    <w:div w:id="18188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rstvoedi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rstvoeding@teddyroorda.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events/222197242397274?name=Online+Borstvoeding+voorlichting&amp;event_id=22219724239727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amenbevallen.nl/nieuws/nieuwe-nieuws-2/" TargetMode="External"/><Relationship Id="rId4" Type="http://schemas.openxmlformats.org/officeDocument/2006/relationships/numbering" Target="numbering.xml"/><Relationship Id="rId9" Type="http://schemas.openxmlformats.org/officeDocument/2006/relationships/hyperlink" Target="https://www.bevalwijzer.nl/online-bevalwijzer-cursus/" TargetMode="External"/><Relationship Id="rId14" Type="http://schemas.openxmlformats.org/officeDocument/2006/relationships/hyperlink" Target="http://teddyroorda.nl/borstvoeding-en-het-coronavirus-covid-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5B28A125FFB4F843BC17FFB2D3142" ma:contentTypeVersion="13" ma:contentTypeDescription="Een nieuw document maken." ma:contentTypeScope="" ma:versionID="6a52c496d26f6789b9ee91c302b26396">
  <xsd:schema xmlns:xsd="http://www.w3.org/2001/XMLSchema" xmlns:xs="http://www.w3.org/2001/XMLSchema" xmlns:p="http://schemas.microsoft.com/office/2006/metadata/properties" xmlns:ns3="22d04436-0761-49fc-8ee9-53dff75e8af0" xmlns:ns4="5a3df902-15c8-477f-8bdd-3c00c25f33c7" targetNamespace="http://schemas.microsoft.com/office/2006/metadata/properties" ma:root="true" ma:fieldsID="14d78b87bc2fae7136e27c9366522fc5" ns3:_="" ns4:_="">
    <xsd:import namespace="22d04436-0761-49fc-8ee9-53dff75e8af0"/>
    <xsd:import namespace="5a3df902-15c8-477f-8bdd-3c00c25f33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04436-0761-49fc-8ee9-53dff75e8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3df902-15c8-477f-8bdd-3c00c25f33c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73549-B267-4DC3-AD8B-046A9EA35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04436-0761-49fc-8ee9-53dff75e8af0"/>
    <ds:schemaRef ds:uri="5a3df902-15c8-477f-8bdd-3c00c25f3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78044-5B6F-4B22-B10C-1D0C1943B1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34642-6CD2-4446-BE4A-373A2C8C3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Verloskundigen Praktijk Ochten</dc:creator>
  <cp:keywords/>
  <dc:description/>
  <cp:lastModifiedBy>Microsoft Office-gebruiker</cp:lastModifiedBy>
  <cp:revision>2</cp:revision>
  <dcterms:created xsi:type="dcterms:W3CDTF">2021-01-27T08:16:00Z</dcterms:created>
  <dcterms:modified xsi:type="dcterms:W3CDTF">2021-01-27T08:16:00Z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0x010100C365B28A125FFB4F843BC17FFB2D3142</vt:lpwstr>
  </property>
</Properties>
</file>